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BC5DC" w14:textId="4C47BECE" w:rsidR="00FF7EA7" w:rsidRPr="004A2A39" w:rsidRDefault="00FF7EA7" w:rsidP="00FF7EA7">
      <w:pPr>
        <w:spacing w:after="0" w:line="276" w:lineRule="auto"/>
        <w:jc w:val="center"/>
        <w:rPr>
          <w:rFonts w:ascii="Cambria" w:eastAsia="Calibri" w:hAnsi="Cambria" w:cs="Times New Roman"/>
          <w:b/>
          <w:kern w:val="0"/>
          <w14:ligatures w14:val="none"/>
        </w:rPr>
      </w:pPr>
      <w:r w:rsidRPr="004A2A39">
        <w:rPr>
          <w:rFonts w:ascii="Cambria" w:eastAsia="Calibri" w:hAnsi="Cambria" w:cs="Times New Roman"/>
          <w:b/>
          <w:kern w:val="0"/>
          <w14:ligatures w14:val="none"/>
        </w:rPr>
        <w:t xml:space="preserve">Disciples Overseas Ministries </w:t>
      </w:r>
    </w:p>
    <w:p w14:paraId="49597855" w14:textId="55482F4F" w:rsidR="00FF7EA7" w:rsidRPr="004A2A39" w:rsidRDefault="00FF7EA7" w:rsidP="00FF7EA7">
      <w:pPr>
        <w:spacing w:after="0" w:line="276" w:lineRule="auto"/>
        <w:jc w:val="center"/>
        <w:rPr>
          <w:rFonts w:ascii="Cambria" w:eastAsia="Calibri" w:hAnsi="Cambria" w:cs="Times New Roman"/>
          <w:b/>
          <w:kern w:val="0"/>
          <w14:ligatures w14:val="none"/>
        </w:rPr>
      </w:pPr>
      <w:r w:rsidRPr="004A2A39">
        <w:rPr>
          <w:rFonts w:ascii="Cambria" w:eastAsia="Calibri" w:hAnsi="Cambria" w:cs="Times New Roman"/>
          <w:b/>
          <w:kern w:val="0"/>
          <w14:ligatures w14:val="none"/>
        </w:rPr>
        <w:t>Christian Church (Disciples of Christ)</w:t>
      </w:r>
    </w:p>
    <w:p w14:paraId="6A1F5694" w14:textId="77777777" w:rsidR="00FF7EA7" w:rsidRPr="004A2A39" w:rsidRDefault="00FF7EA7" w:rsidP="004A2A39">
      <w:pPr>
        <w:spacing w:after="0" w:line="276" w:lineRule="auto"/>
        <w:rPr>
          <w:rFonts w:ascii="Cambria" w:eastAsia="Calibri" w:hAnsi="Cambria" w:cs="Times New Roman"/>
          <w:b/>
          <w:kern w:val="0"/>
          <w14:ligatures w14:val="none"/>
        </w:rPr>
      </w:pPr>
    </w:p>
    <w:p w14:paraId="4F495111" w14:textId="77777777" w:rsidR="00FF7EA7" w:rsidRPr="004A2A39" w:rsidRDefault="00FF7EA7" w:rsidP="00FF7EA7">
      <w:pPr>
        <w:spacing w:after="0" w:line="276" w:lineRule="auto"/>
        <w:jc w:val="center"/>
        <w:rPr>
          <w:rFonts w:ascii="Cambria" w:eastAsia="Calibri" w:hAnsi="Cambria" w:cs="Times New Roman"/>
          <w:b/>
          <w:kern w:val="0"/>
          <w14:ligatures w14:val="none"/>
        </w:rPr>
      </w:pPr>
      <w:r w:rsidRPr="004A2A39">
        <w:rPr>
          <w:rFonts w:ascii="Cambria" w:eastAsia="Calibri" w:hAnsi="Cambria" w:cs="Times New Roman"/>
          <w:b/>
          <w:kern w:val="0"/>
          <w14:ligatures w14:val="none"/>
        </w:rPr>
        <w:t>POSITION DESCRIPTION</w:t>
      </w:r>
    </w:p>
    <w:p w14:paraId="4AB7E931" w14:textId="77777777" w:rsidR="00FF7EA7" w:rsidRPr="004A2A39" w:rsidRDefault="00FF7EA7" w:rsidP="00FF7EA7">
      <w:pPr>
        <w:spacing w:after="0" w:line="240" w:lineRule="auto"/>
        <w:rPr>
          <w:rFonts w:ascii="Cambria" w:eastAsia="Times New Roman" w:hAnsi="Cambria" w:cs="Times New Roman"/>
          <w:color w:val="0E101A"/>
          <w:kern w:val="0"/>
          <w14:ligatures w14:val="none"/>
        </w:rPr>
      </w:pPr>
    </w:p>
    <w:p w14:paraId="0C79EBD9" w14:textId="5B59AD47" w:rsidR="00FF7EA7" w:rsidRPr="004A2A39" w:rsidRDefault="00FF7EA7" w:rsidP="00FF7EA7">
      <w:pPr>
        <w:spacing w:after="0" w:line="240" w:lineRule="auto"/>
        <w:jc w:val="both"/>
        <w:rPr>
          <w:rFonts w:ascii="Cambria" w:eastAsia="Times New Roman" w:hAnsi="Cambria" w:cs="Times New Roman"/>
          <w:color w:val="0E101A"/>
          <w:kern w:val="0"/>
          <w14:ligatures w14:val="none"/>
        </w:rPr>
      </w:pPr>
      <w:r w:rsidRPr="004A2A39">
        <w:rPr>
          <w:rFonts w:ascii="Cambria" w:eastAsia="Times New Roman" w:hAnsi="Cambria" w:cs="Times New Roman"/>
          <w:b/>
          <w:bCs/>
          <w:color w:val="0E101A"/>
          <w:kern w:val="0"/>
          <w14:ligatures w14:val="none"/>
        </w:rPr>
        <w:t>Position:</w:t>
      </w:r>
      <w:r w:rsidRPr="004A2A39">
        <w:rPr>
          <w:rFonts w:ascii="Cambria" w:eastAsia="Times New Roman" w:hAnsi="Cambria" w:cs="Times New Roman"/>
          <w:color w:val="0E101A"/>
          <w:kern w:val="0"/>
          <w14:ligatures w14:val="none"/>
        </w:rPr>
        <w:t xml:space="preserve"> </w:t>
      </w:r>
      <w:r w:rsidR="004A2A39">
        <w:rPr>
          <w:rFonts w:ascii="Cambria" w:eastAsia="Times New Roman" w:hAnsi="Cambria" w:cs="Times New Roman"/>
          <w:color w:val="0E101A"/>
          <w:kern w:val="0"/>
          <w14:ligatures w14:val="none"/>
        </w:rPr>
        <w:t>Accounting Clerk</w:t>
      </w:r>
    </w:p>
    <w:p w14:paraId="3C599EA7" w14:textId="5A5484C6" w:rsidR="00FF7EA7" w:rsidRPr="004A2A39" w:rsidRDefault="00FF7EA7" w:rsidP="00FF7EA7">
      <w:pPr>
        <w:spacing w:after="0" w:line="240" w:lineRule="auto"/>
        <w:jc w:val="both"/>
        <w:rPr>
          <w:rFonts w:ascii="Cambria" w:eastAsia="Times New Roman" w:hAnsi="Cambria" w:cs="Times New Roman"/>
          <w:color w:val="0E101A"/>
          <w:kern w:val="0"/>
          <w14:ligatures w14:val="none"/>
        </w:rPr>
      </w:pPr>
      <w:r w:rsidRPr="004A2A39">
        <w:rPr>
          <w:rFonts w:ascii="Cambria" w:eastAsia="Times New Roman" w:hAnsi="Cambria" w:cs="Times New Roman"/>
          <w:b/>
          <w:bCs/>
          <w:color w:val="0E101A"/>
          <w:kern w:val="0"/>
          <w14:ligatures w14:val="none"/>
        </w:rPr>
        <w:t>Reports to:</w:t>
      </w:r>
      <w:r w:rsidRPr="004A2A39">
        <w:rPr>
          <w:rFonts w:ascii="Cambria" w:eastAsia="Times New Roman" w:hAnsi="Cambria" w:cs="Times New Roman"/>
          <w:color w:val="0E101A"/>
          <w:kern w:val="0"/>
          <w14:ligatures w14:val="none"/>
        </w:rPr>
        <w:t xml:space="preserve"> Chief Financial Officer </w:t>
      </w:r>
    </w:p>
    <w:p w14:paraId="552836B2" w14:textId="77777777" w:rsidR="00FF7EA7" w:rsidRPr="004A2A39" w:rsidRDefault="00FF7EA7" w:rsidP="00FF7EA7">
      <w:pPr>
        <w:spacing w:after="0" w:line="240" w:lineRule="auto"/>
        <w:jc w:val="both"/>
        <w:rPr>
          <w:rFonts w:ascii="Cambria" w:eastAsia="Times New Roman" w:hAnsi="Cambria" w:cs="Times New Roman"/>
          <w:color w:val="0E101A"/>
          <w:kern w:val="0"/>
          <w14:ligatures w14:val="none"/>
        </w:rPr>
      </w:pPr>
      <w:r w:rsidRPr="004A2A39">
        <w:rPr>
          <w:rFonts w:ascii="Cambria" w:eastAsia="Times New Roman" w:hAnsi="Cambria" w:cs="Times New Roman"/>
          <w:b/>
          <w:bCs/>
          <w:color w:val="0E101A"/>
          <w:kern w:val="0"/>
          <w14:ligatures w14:val="none"/>
        </w:rPr>
        <w:t>Location:</w:t>
      </w:r>
      <w:r w:rsidRPr="004A2A39">
        <w:rPr>
          <w:rFonts w:ascii="Cambria" w:eastAsia="Times New Roman" w:hAnsi="Cambria" w:cs="Times New Roman"/>
          <w:color w:val="0E101A"/>
          <w:kern w:val="0"/>
          <w14:ligatures w14:val="none"/>
        </w:rPr>
        <w:t xml:space="preserve"> Indianapolis, Indiana Status: Exempt, Full-time (hybrid)</w:t>
      </w:r>
    </w:p>
    <w:p w14:paraId="02C73631" w14:textId="77777777" w:rsidR="00FF7EA7" w:rsidRPr="004A2A39" w:rsidRDefault="00FF7EA7" w:rsidP="00FF7EA7">
      <w:pPr>
        <w:spacing w:after="0" w:line="240" w:lineRule="auto"/>
        <w:jc w:val="both"/>
        <w:rPr>
          <w:rFonts w:ascii="Cambria" w:eastAsia="Times New Roman" w:hAnsi="Cambria" w:cs="Times New Roman"/>
          <w:color w:val="0E101A"/>
          <w:kern w:val="0"/>
          <w14:ligatures w14:val="none"/>
        </w:rPr>
      </w:pPr>
    </w:p>
    <w:p w14:paraId="2F769C04" w14:textId="77777777" w:rsidR="00FF7EA7" w:rsidRPr="004A2A39" w:rsidRDefault="00FF7EA7" w:rsidP="00FF7EA7">
      <w:pPr>
        <w:spacing w:after="0" w:line="240" w:lineRule="auto"/>
        <w:jc w:val="both"/>
        <w:rPr>
          <w:rFonts w:ascii="Cambria" w:eastAsia="Times New Roman" w:hAnsi="Cambria" w:cs="Times New Roman"/>
          <w:color w:val="0E101A"/>
          <w:kern w:val="0"/>
          <w14:ligatures w14:val="none"/>
        </w:rPr>
      </w:pPr>
      <w:r w:rsidRPr="004A2A39">
        <w:rPr>
          <w:rFonts w:ascii="Cambria" w:eastAsia="Times New Roman" w:hAnsi="Cambria" w:cs="Times New Roman"/>
          <w:b/>
          <w:bCs/>
          <w:color w:val="0E101A"/>
          <w:kern w:val="0"/>
          <w14:ligatures w14:val="none"/>
        </w:rPr>
        <w:t xml:space="preserve">Overview: </w:t>
      </w:r>
    </w:p>
    <w:p w14:paraId="2062F2E7" w14:textId="77777777" w:rsidR="004A2A39" w:rsidRPr="004A2A39" w:rsidRDefault="004A2A39" w:rsidP="004A2A39">
      <w:pPr>
        <w:spacing w:after="0" w:line="240" w:lineRule="auto"/>
        <w:jc w:val="both"/>
        <w:rPr>
          <w:rFonts w:ascii="Cambria" w:eastAsia="Times New Roman" w:hAnsi="Cambria" w:cs="Times New Roman"/>
          <w:color w:val="0E101A"/>
          <w:kern w:val="0"/>
          <w14:ligatures w14:val="none"/>
        </w:rPr>
      </w:pPr>
      <w:r w:rsidRPr="004A2A39">
        <w:rPr>
          <w:rFonts w:ascii="Cambria" w:eastAsia="Times New Roman" w:hAnsi="Cambria" w:cs="Times New Roman"/>
          <w:color w:val="0E101A"/>
          <w:kern w:val="0"/>
          <w14:ligatures w14:val="none"/>
        </w:rPr>
        <w:t>The Accounting Clerk supports the financial operations of the organization by performing routine accounting tasks, maintaining accurate financial records, and assisting with reporting and compliance requirements. This position plays a vital role in ensuring the financial integrity and transparency expected of a nonprofit organization.</w:t>
      </w:r>
    </w:p>
    <w:p w14:paraId="044DA185" w14:textId="77777777" w:rsidR="004A2A39" w:rsidRPr="004A2A39" w:rsidRDefault="004A2A39" w:rsidP="004A2A39">
      <w:pPr>
        <w:spacing w:after="0" w:line="240" w:lineRule="auto"/>
        <w:jc w:val="both"/>
        <w:rPr>
          <w:rFonts w:ascii="Cambria" w:eastAsia="Times New Roman" w:hAnsi="Cambria" w:cs="Times New Roman"/>
          <w:color w:val="0E101A"/>
          <w:kern w:val="0"/>
          <w14:ligatures w14:val="none"/>
        </w:rPr>
      </w:pPr>
    </w:p>
    <w:p w14:paraId="713DBFAB" w14:textId="77777777" w:rsidR="000B7BA8" w:rsidRDefault="000B7BA8" w:rsidP="00721500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0E101A"/>
          <w:kern w:val="0"/>
          <w14:ligatures w14:val="none"/>
        </w:rPr>
      </w:pPr>
    </w:p>
    <w:p w14:paraId="2A4D74C4" w14:textId="457D4145" w:rsidR="004A2A39" w:rsidRDefault="00FF7EA7" w:rsidP="00721500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0E101A"/>
          <w:kern w:val="0"/>
          <w14:ligatures w14:val="none"/>
        </w:rPr>
      </w:pPr>
      <w:r w:rsidRPr="004A2A39">
        <w:rPr>
          <w:rFonts w:ascii="Cambria" w:eastAsia="Times New Roman" w:hAnsi="Cambria" w:cs="Times New Roman"/>
          <w:b/>
          <w:bCs/>
          <w:color w:val="0E101A"/>
          <w:kern w:val="0"/>
          <w14:ligatures w14:val="none"/>
        </w:rPr>
        <w:t>Key Responsibilities:</w:t>
      </w:r>
    </w:p>
    <w:p w14:paraId="05957B9A" w14:textId="77777777" w:rsidR="00721500" w:rsidRPr="00721500" w:rsidRDefault="00721500" w:rsidP="00721500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0E101A"/>
          <w:kern w:val="0"/>
          <w14:ligatures w14:val="none"/>
        </w:rPr>
      </w:pPr>
    </w:p>
    <w:p w14:paraId="42608D39" w14:textId="1C41FB2B" w:rsidR="004A2A39" w:rsidRPr="00721500" w:rsidRDefault="004A2A39" w:rsidP="004A2A39">
      <w:pPr>
        <w:rPr>
          <w:rFonts w:ascii="Cambria" w:eastAsia="Times New Roman" w:hAnsi="Cambria" w:cs="Calibri"/>
          <w:color w:val="000000"/>
        </w:rPr>
      </w:pPr>
      <w:r w:rsidRPr="00721500">
        <w:rPr>
          <w:rFonts w:ascii="Cambria" w:eastAsia="Times New Roman" w:hAnsi="Cambria" w:cs="Calibri"/>
          <w:color w:val="000000"/>
        </w:rPr>
        <w:t>Accounts Payable &amp; Purchasing</w:t>
      </w:r>
    </w:p>
    <w:p w14:paraId="0D16A7AA" w14:textId="77777777" w:rsidR="004A2A39" w:rsidRPr="004A2A39" w:rsidRDefault="004A2A39" w:rsidP="004A2A39">
      <w:pPr>
        <w:pStyle w:val="elementtoproof"/>
        <w:numPr>
          <w:ilvl w:val="0"/>
          <w:numId w:val="3"/>
        </w:numPr>
        <w:rPr>
          <w:rFonts w:ascii="Cambria" w:eastAsia="Times New Roman" w:hAnsi="Cambria" w:cs="Calibri"/>
          <w:color w:val="000000"/>
        </w:rPr>
      </w:pPr>
      <w:r w:rsidRPr="004A2A39">
        <w:rPr>
          <w:rFonts w:ascii="Cambria" w:eastAsia="Times New Roman" w:hAnsi="Cambria" w:cs="Calibri"/>
          <w:color w:val="000000"/>
        </w:rPr>
        <w:t>Process vendor invoices, ensuring proper coding, approvals, and documentation.</w:t>
      </w:r>
    </w:p>
    <w:p w14:paraId="392AE413" w14:textId="77777777" w:rsidR="004A2A39" w:rsidRPr="004A2A39" w:rsidRDefault="004A2A39" w:rsidP="004A2A39">
      <w:pPr>
        <w:pStyle w:val="elementtoproof"/>
        <w:numPr>
          <w:ilvl w:val="0"/>
          <w:numId w:val="3"/>
        </w:numPr>
        <w:rPr>
          <w:rFonts w:ascii="Cambria" w:eastAsia="Times New Roman" w:hAnsi="Cambria" w:cs="Calibri"/>
          <w:color w:val="000000"/>
        </w:rPr>
      </w:pPr>
      <w:r w:rsidRPr="004A2A39">
        <w:rPr>
          <w:rFonts w:ascii="Cambria" w:eastAsia="Times New Roman" w:hAnsi="Cambria" w:cs="Calibri"/>
          <w:color w:val="000000"/>
        </w:rPr>
        <w:t>Prepare weekly check runs or electronic payments.</w:t>
      </w:r>
    </w:p>
    <w:p w14:paraId="3D7C7309" w14:textId="77777777" w:rsidR="004A2A39" w:rsidRPr="004A2A39" w:rsidRDefault="004A2A39" w:rsidP="004A2A39">
      <w:pPr>
        <w:pStyle w:val="elementtoproof"/>
        <w:numPr>
          <w:ilvl w:val="0"/>
          <w:numId w:val="3"/>
        </w:numPr>
        <w:rPr>
          <w:rFonts w:ascii="Cambria" w:eastAsia="Times New Roman" w:hAnsi="Cambria" w:cs="Calibri"/>
          <w:color w:val="000000"/>
        </w:rPr>
      </w:pPr>
      <w:r w:rsidRPr="004A2A39">
        <w:rPr>
          <w:rFonts w:ascii="Cambria" w:eastAsia="Times New Roman" w:hAnsi="Cambria" w:cs="Calibri"/>
          <w:color w:val="000000"/>
        </w:rPr>
        <w:t>Maintain vendor files and W-9 documentation.</w:t>
      </w:r>
    </w:p>
    <w:p w14:paraId="6A55FAB5" w14:textId="77777777" w:rsidR="004A2A39" w:rsidRPr="004A2A39" w:rsidRDefault="004A2A39" w:rsidP="004A2A39">
      <w:pPr>
        <w:pStyle w:val="elementtoproof"/>
        <w:numPr>
          <w:ilvl w:val="0"/>
          <w:numId w:val="3"/>
        </w:numPr>
        <w:rPr>
          <w:rFonts w:ascii="Cambria" w:eastAsia="Times New Roman" w:hAnsi="Cambria" w:cs="Calibri"/>
          <w:color w:val="000000"/>
        </w:rPr>
      </w:pPr>
      <w:r w:rsidRPr="004A2A39">
        <w:rPr>
          <w:rFonts w:ascii="Cambria" w:eastAsia="Times New Roman" w:hAnsi="Cambria" w:cs="Calibri"/>
          <w:color w:val="000000"/>
        </w:rPr>
        <w:t>Reconcile vendor statements and resolve discrepancies.</w:t>
      </w:r>
    </w:p>
    <w:p w14:paraId="7F7FD4CE" w14:textId="77777777" w:rsidR="004A2A39" w:rsidRPr="00721500" w:rsidRDefault="004A2A39" w:rsidP="004A2A39">
      <w:pPr>
        <w:rPr>
          <w:rFonts w:ascii="Cambria" w:eastAsia="Times New Roman" w:hAnsi="Cambria" w:cs="Calibri"/>
          <w:color w:val="000000"/>
        </w:rPr>
      </w:pPr>
      <w:r w:rsidRPr="00721500">
        <w:rPr>
          <w:rFonts w:ascii="Cambria" w:eastAsia="Times New Roman" w:hAnsi="Cambria" w:cs="Calibri"/>
          <w:color w:val="000000"/>
        </w:rPr>
        <w:t>Accounts Receivable &amp; Revenue Tracking</w:t>
      </w:r>
    </w:p>
    <w:p w14:paraId="6613E7FB" w14:textId="77777777" w:rsidR="004A2A39" w:rsidRPr="004A2A39" w:rsidRDefault="004A2A39" w:rsidP="004A2A39">
      <w:pPr>
        <w:pStyle w:val="elementtoproof"/>
        <w:numPr>
          <w:ilvl w:val="0"/>
          <w:numId w:val="4"/>
        </w:numPr>
        <w:rPr>
          <w:rFonts w:ascii="Cambria" w:eastAsia="Times New Roman" w:hAnsi="Cambria" w:cs="Calibri"/>
          <w:color w:val="000000"/>
        </w:rPr>
      </w:pPr>
      <w:r w:rsidRPr="004A2A39">
        <w:rPr>
          <w:rFonts w:ascii="Cambria" w:eastAsia="Times New Roman" w:hAnsi="Cambria" w:cs="Calibri"/>
          <w:color w:val="000000"/>
        </w:rPr>
        <w:t>Prepare and record incoming payments, including donations, grants, and program fees.</w:t>
      </w:r>
    </w:p>
    <w:p w14:paraId="24B77FD9" w14:textId="77777777" w:rsidR="004A2A39" w:rsidRPr="004A2A39" w:rsidRDefault="004A2A39" w:rsidP="004A2A39">
      <w:pPr>
        <w:pStyle w:val="elementtoproof"/>
        <w:numPr>
          <w:ilvl w:val="0"/>
          <w:numId w:val="4"/>
        </w:numPr>
        <w:rPr>
          <w:rFonts w:ascii="Cambria" w:eastAsia="Times New Roman" w:hAnsi="Cambria" w:cs="Calibri"/>
          <w:color w:val="000000"/>
        </w:rPr>
      </w:pPr>
      <w:r w:rsidRPr="004A2A39">
        <w:rPr>
          <w:rFonts w:ascii="Cambria" w:eastAsia="Times New Roman" w:hAnsi="Cambria" w:cs="Calibri"/>
          <w:color w:val="000000"/>
        </w:rPr>
        <w:t>Work with development staff to reconcile donations between accounting and donor database systems.</w:t>
      </w:r>
    </w:p>
    <w:p w14:paraId="2EB05E62" w14:textId="77777777" w:rsidR="004A2A39" w:rsidRPr="004A2A39" w:rsidRDefault="004A2A39" w:rsidP="004A2A39">
      <w:pPr>
        <w:pStyle w:val="elementtoproof"/>
        <w:numPr>
          <w:ilvl w:val="0"/>
          <w:numId w:val="4"/>
        </w:numPr>
        <w:rPr>
          <w:rFonts w:ascii="Cambria" w:eastAsia="Times New Roman" w:hAnsi="Cambria" w:cs="Calibri"/>
          <w:color w:val="000000"/>
        </w:rPr>
      </w:pPr>
      <w:r w:rsidRPr="004A2A39">
        <w:rPr>
          <w:rFonts w:ascii="Cambria" w:eastAsia="Times New Roman" w:hAnsi="Cambria" w:cs="Calibri"/>
          <w:color w:val="000000"/>
        </w:rPr>
        <w:t>Issue invoices and follow up on outstanding receivables.</w:t>
      </w:r>
    </w:p>
    <w:p w14:paraId="3F219212" w14:textId="77777777" w:rsidR="004A2A39" w:rsidRPr="00721500" w:rsidRDefault="004A2A39" w:rsidP="004A2A39">
      <w:pPr>
        <w:rPr>
          <w:rFonts w:ascii="Cambria" w:eastAsia="Times New Roman" w:hAnsi="Cambria" w:cs="Calibri"/>
          <w:color w:val="000000"/>
        </w:rPr>
      </w:pPr>
      <w:r w:rsidRPr="00721500">
        <w:rPr>
          <w:rFonts w:ascii="Cambria" w:eastAsia="Times New Roman" w:hAnsi="Cambria" w:cs="Calibri"/>
          <w:color w:val="000000"/>
        </w:rPr>
        <w:t>General Ledger &amp; Reconciliations</w:t>
      </w:r>
    </w:p>
    <w:p w14:paraId="05ED866C" w14:textId="1649B738" w:rsidR="004A2A39" w:rsidRPr="004A2A39" w:rsidRDefault="004A2A39" w:rsidP="004A2A39">
      <w:pPr>
        <w:pStyle w:val="elementtoproof"/>
        <w:numPr>
          <w:ilvl w:val="0"/>
          <w:numId w:val="5"/>
        </w:numPr>
        <w:rPr>
          <w:rFonts w:ascii="Cambria" w:eastAsia="Times New Roman" w:hAnsi="Cambria" w:cs="Calibri"/>
          <w:color w:val="000000"/>
        </w:rPr>
      </w:pPr>
      <w:r w:rsidRPr="004A2A39">
        <w:rPr>
          <w:rFonts w:ascii="Cambria" w:eastAsia="Times New Roman" w:hAnsi="Cambria" w:cs="Calibri"/>
          <w:color w:val="000000"/>
        </w:rPr>
        <w:t xml:space="preserve">Record journal entries under the supervision of the </w:t>
      </w:r>
      <w:r w:rsidR="002A2BF9" w:rsidRPr="004A2A39">
        <w:rPr>
          <w:rFonts w:ascii="Cambria" w:eastAsia="Times New Roman" w:hAnsi="Cambria" w:cs="Times New Roman"/>
          <w:color w:val="0E101A"/>
        </w:rPr>
        <w:t>Chief Financial Officer</w:t>
      </w:r>
      <w:r w:rsidRPr="004A2A39">
        <w:rPr>
          <w:rFonts w:ascii="Cambria" w:eastAsia="Times New Roman" w:hAnsi="Cambria" w:cs="Calibri"/>
          <w:color w:val="000000"/>
        </w:rPr>
        <w:t>.</w:t>
      </w:r>
    </w:p>
    <w:p w14:paraId="044A9476" w14:textId="77777777" w:rsidR="004A2A39" w:rsidRPr="004A2A39" w:rsidRDefault="004A2A39" w:rsidP="004A2A39">
      <w:pPr>
        <w:pStyle w:val="elementtoproof"/>
        <w:numPr>
          <w:ilvl w:val="0"/>
          <w:numId w:val="5"/>
        </w:numPr>
        <w:rPr>
          <w:rFonts w:ascii="Cambria" w:eastAsia="Times New Roman" w:hAnsi="Cambria" w:cs="Calibri"/>
          <w:color w:val="000000"/>
        </w:rPr>
      </w:pPr>
      <w:r w:rsidRPr="004A2A39">
        <w:rPr>
          <w:rFonts w:ascii="Cambria" w:eastAsia="Times New Roman" w:hAnsi="Cambria" w:cs="Calibri"/>
          <w:color w:val="000000"/>
        </w:rPr>
        <w:t>Assist with monthly bank and credit card reconciliations.</w:t>
      </w:r>
    </w:p>
    <w:p w14:paraId="3C2E2153" w14:textId="77777777" w:rsidR="004A2A39" w:rsidRPr="004A2A39" w:rsidRDefault="004A2A39" w:rsidP="004A2A39">
      <w:pPr>
        <w:pStyle w:val="elementtoproof"/>
        <w:numPr>
          <w:ilvl w:val="0"/>
          <w:numId w:val="5"/>
        </w:numPr>
        <w:rPr>
          <w:rFonts w:ascii="Cambria" w:eastAsia="Times New Roman" w:hAnsi="Cambria" w:cs="Calibri"/>
          <w:color w:val="000000"/>
        </w:rPr>
      </w:pPr>
      <w:r w:rsidRPr="004A2A39">
        <w:rPr>
          <w:rFonts w:ascii="Cambria" w:eastAsia="Times New Roman" w:hAnsi="Cambria" w:cs="Calibri"/>
          <w:color w:val="000000"/>
        </w:rPr>
        <w:t>Maintain accurate and organized financial files in accordance with audit and compliance standards.</w:t>
      </w:r>
    </w:p>
    <w:p w14:paraId="50C1384E" w14:textId="2BFAFD7F" w:rsidR="004A2A39" w:rsidRPr="00721500" w:rsidRDefault="004A2A39" w:rsidP="004A2A39">
      <w:pPr>
        <w:rPr>
          <w:rFonts w:ascii="Cambria" w:eastAsia="Times New Roman" w:hAnsi="Cambria" w:cs="Calibri"/>
          <w:color w:val="000000"/>
        </w:rPr>
      </w:pPr>
      <w:r w:rsidRPr="00721500">
        <w:rPr>
          <w:rFonts w:ascii="Cambria" w:eastAsia="Times New Roman" w:hAnsi="Cambria" w:cs="Calibri"/>
          <w:color w:val="000000"/>
        </w:rPr>
        <w:t xml:space="preserve">Payroll &amp; Benefits Support </w:t>
      </w:r>
    </w:p>
    <w:p w14:paraId="1F99E94C" w14:textId="77777777" w:rsidR="004A2A39" w:rsidRPr="004A2A39" w:rsidRDefault="004A2A39" w:rsidP="004A2A39">
      <w:pPr>
        <w:pStyle w:val="elementtoproof"/>
        <w:numPr>
          <w:ilvl w:val="0"/>
          <w:numId w:val="6"/>
        </w:numPr>
        <w:rPr>
          <w:rFonts w:ascii="Cambria" w:eastAsia="Times New Roman" w:hAnsi="Cambria" w:cs="Calibri"/>
          <w:color w:val="000000"/>
        </w:rPr>
      </w:pPr>
      <w:r w:rsidRPr="004A2A39">
        <w:rPr>
          <w:rFonts w:ascii="Cambria" w:eastAsia="Times New Roman" w:hAnsi="Cambria" w:cs="Calibri"/>
          <w:color w:val="000000"/>
        </w:rPr>
        <w:t>Assist with collecting timesheets and verifying coding.</w:t>
      </w:r>
    </w:p>
    <w:p w14:paraId="6E97BDBB" w14:textId="77777777" w:rsidR="004A2A39" w:rsidRPr="004A2A39" w:rsidRDefault="004A2A39" w:rsidP="004A2A39">
      <w:pPr>
        <w:pStyle w:val="elementtoproof"/>
        <w:numPr>
          <w:ilvl w:val="0"/>
          <w:numId w:val="6"/>
        </w:numPr>
        <w:rPr>
          <w:rFonts w:ascii="Cambria" w:eastAsia="Times New Roman" w:hAnsi="Cambria" w:cs="Calibri"/>
          <w:color w:val="000000"/>
        </w:rPr>
      </w:pPr>
      <w:r w:rsidRPr="004A2A39">
        <w:rPr>
          <w:rFonts w:ascii="Cambria" w:eastAsia="Times New Roman" w:hAnsi="Cambria" w:cs="Calibri"/>
          <w:color w:val="000000"/>
        </w:rPr>
        <w:t>Support payroll processing by preparing relevant documents.</w:t>
      </w:r>
    </w:p>
    <w:p w14:paraId="4E56A6D1" w14:textId="77777777" w:rsidR="004A2A39" w:rsidRPr="00721500" w:rsidRDefault="004A2A39" w:rsidP="004A2A39">
      <w:pPr>
        <w:rPr>
          <w:rFonts w:ascii="Cambria" w:eastAsia="Times New Roman" w:hAnsi="Cambria" w:cs="Calibri"/>
          <w:color w:val="000000"/>
        </w:rPr>
      </w:pPr>
      <w:r w:rsidRPr="00721500">
        <w:rPr>
          <w:rFonts w:ascii="Cambria" w:eastAsia="Times New Roman" w:hAnsi="Cambria" w:cs="Calibri"/>
          <w:color w:val="000000"/>
        </w:rPr>
        <w:lastRenderedPageBreak/>
        <w:t>Audit &amp; Compliance Support</w:t>
      </w:r>
    </w:p>
    <w:p w14:paraId="6D4A91BD" w14:textId="77777777" w:rsidR="004A2A39" w:rsidRPr="004A2A39" w:rsidRDefault="004A2A39" w:rsidP="004A2A39">
      <w:pPr>
        <w:pStyle w:val="elementtoproof"/>
        <w:numPr>
          <w:ilvl w:val="0"/>
          <w:numId w:val="7"/>
        </w:numPr>
        <w:rPr>
          <w:rFonts w:ascii="Cambria" w:eastAsia="Times New Roman" w:hAnsi="Cambria" w:cs="Calibri"/>
          <w:color w:val="000000"/>
        </w:rPr>
      </w:pPr>
      <w:r w:rsidRPr="004A2A39">
        <w:rPr>
          <w:rFonts w:ascii="Cambria" w:eastAsia="Times New Roman" w:hAnsi="Cambria" w:cs="Calibri"/>
          <w:color w:val="000000"/>
        </w:rPr>
        <w:t>Prepare documentation and schedules for annual audits.</w:t>
      </w:r>
    </w:p>
    <w:p w14:paraId="60C5FC7D" w14:textId="77777777" w:rsidR="004A2A39" w:rsidRPr="004A2A39" w:rsidRDefault="004A2A39" w:rsidP="004A2A39">
      <w:pPr>
        <w:pStyle w:val="elementtoproof"/>
        <w:numPr>
          <w:ilvl w:val="0"/>
          <w:numId w:val="7"/>
        </w:numPr>
        <w:rPr>
          <w:rFonts w:ascii="Cambria" w:eastAsia="Times New Roman" w:hAnsi="Cambria" w:cs="Calibri"/>
          <w:color w:val="000000"/>
        </w:rPr>
      </w:pPr>
      <w:r w:rsidRPr="004A2A39">
        <w:rPr>
          <w:rFonts w:ascii="Cambria" w:eastAsia="Times New Roman" w:hAnsi="Cambria" w:cs="Calibri"/>
          <w:color w:val="000000"/>
        </w:rPr>
        <w:t>Ensure compliance with organizational financial policies, grant requirements, and nonprofit accounting standards.</w:t>
      </w:r>
    </w:p>
    <w:p w14:paraId="267438EE" w14:textId="77777777" w:rsidR="004A2A39" w:rsidRPr="00721500" w:rsidRDefault="004A2A39" w:rsidP="004A2A39">
      <w:pPr>
        <w:rPr>
          <w:rFonts w:ascii="Cambria" w:eastAsia="Times New Roman" w:hAnsi="Cambria" w:cs="Calibri"/>
          <w:color w:val="000000"/>
        </w:rPr>
      </w:pPr>
      <w:r w:rsidRPr="00721500">
        <w:rPr>
          <w:rFonts w:ascii="Cambria" w:eastAsia="Times New Roman" w:hAnsi="Cambria" w:cs="Calibri"/>
          <w:color w:val="000000"/>
        </w:rPr>
        <w:t>Administrative &amp; Cross Department Support</w:t>
      </w:r>
    </w:p>
    <w:p w14:paraId="53B8BD0E" w14:textId="77777777" w:rsidR="004A2A39" w:rsidRPr="004A2A39" w:rsidRDefault="004A2A39" w:rsidP="004A2A39">
      <w:pPr>
        <w:pStyle w:val="elementtoproof"/>
        <w:numPr>
          <w:ilvl w:val="0"/>
          <w:numId w:val="8"/>
        </w:numPr>
        <w:rPr>
          <w:rFonts w:ascii="Cambria" w:eastAsia="Times New Roman" w:hAnsi="Cambria" w:cs="Calibri"/>
          <w:color w:val="000000"/>
        </w:rPr>
      </w:pPr>
      <w:r w:rsidRPr="004A2A39">
        <w:rPr>
          <w:rFonts w:ascii="Cambria" w:eastAsia="Times New Roman" w:hAnsi="Cambria" w:cs="Calibri"/>
          <w:color w:val="000000"/>
        </w:rPr>
        <w:t>Respond to inquiries from staff, vendors, and stakeholders regarding financial processes.</w:t>
      </w:r>
    </w:p>
    <w:p w14:paraId="71399D92" w14:textId="0A85B995" w:rsidR="004A2A39" w:rsidRPr="004A2A39" w:rsidRDefault="004A2A39" w:rsidP="004A2A39">
      <w:pPr>
        <w:pStyle w:val="elementtoproof"/>
        <w:numPr>
          <w:ilvl w:val="0"/>
          <w:numId w:val="8"/>
        </w:numPr>
        <w:rPr>
          <w:rFonts w:ascii="Cambria" w:eastAsia="Times New Roman" w:hAnsi="Cambria" w:cs="Calibri"/>
          <w:color w:val="000000"/>
        </w:rPr>
      </w:pPr>
      <w:r w:rsidRPr="004A2A39">
        <w:rPr>
          <w:rFonts w:ascii="Cambria" w:eastAsia="Times New Roman" w:hAnsi="Cambria" w:cs="Calibri"/>
          <w:color w:val="000000"/>
        </w:rPr>
        <w:t xml:space="preserve">Support the </w:t>
      </w:r>
      <w:r w:rsidR="002A2BF9" w:rsidRPr="004A2A39">
        <w:rPr>
          <w:rFonts w:ascii="Cambria" w:eastAsia="Times New Roman" w:hAnsi="Cambria" w:cs="Times New Roman"/>
          <w:color w:val="0E101A"/>
        </w:rPr>
        <w:t xml:space="preserve">Chief Financial Officer </w:t>
      </w:r>
      <w:r w:rsidRPr="004A2A39">
        <w:rPr>
          <w:rFonts w:ascii="Cambria" w:eastAsia="Times New Roman" w:hAnsi="Cambria" w:cs="Calibri"/>
          <w:color w:val="000000"/>
        </w:rPr>
        <w:t>in special projects and process improvements.</w:t>
      </w:r>
    </w:p>
    <w:p w14:paraId="4A5EE1ED" w14:textId="77777777" w:rsidR="004A2A39" w:rsidRPr="004A2A39" w:rsidRDefault="004A2A39" w:rsidP="004A2A39">
      <w:pPr>
        <w:pStyle w:val="elementtoproof"/>
        <w:numPr>
          <w:ilvl w:val="0"/>
          <w:numId w:val="8"/>
        </w:numPr>
        <w:rPr>
          <w:rFonts w:ascii="Cambria" w:eastAsia="Times New Roman" w:hAnsi="Cambria" w:cs="Calibri"/>
          <w:color w:val="000000"/>
        </w:rPr>
      </w:pPr>
      <w:r w:rsidRPr="004A2A39">
        <w:rPr>
          <w:rFonts w:ascii="Cambria" w:eastAsia="Times New Roman" w:hAnsi="Cambria" w:cs="Calibri"/>
          <w:color w:val="000000"/>
        </w:rPr>
        <w:t>Assist with the preparation of financial statements and internal reports as needed.</w:t>
      </w:r>
    </w:p>
    <w:p w14:paraId="471F2539" w14:textId="2AC9649F" w:rsidR="00FF7EA7" w:rsidRPr="00721500" w:rsidRDefault="004A2A39" w:rsidP="00721500">
      <w:pPr>
        <w:pStyle w:val="elementtoproof"/>
        <w:numPr>
          <w:ilvl w:val="0"/>
          <w:numId w:val="8"/>
        </w:numPr>
        <w:rPr>
          <w:rFonts w:ascii="Cambria" w:eastAsia="Times New Roman" w:hAnsi="Cambria" w:cs="Calibri"/>
          <w:color w:val="000000"/>
        </w:rPr>
      </w:pPr>
      <w:r w:rsidRPr="004A2A39">
        <w:rPr>
          <w:rFonts w:ascii="Cambria" w:eastAsia="Times New Roman" w:hAnsi="Cambria" w:cs="Calibri"/>
          <w:color w:val="000000"/>
        </w:rPr>
        <w:t>Other duties as assigned.</w:t>
      </w:r>
    </w:p>
    <w:p w14:paraId="10E3E163" w14:textId="77777777" w:rsidR="00FF7EA7" w:rsidRPr="004A2A39" w:rsidRDefault="00FF7EA7" w:rsidP="00FF7EA7">
      <w:pPr>
        <w:spacing w:after="0" w:line="240" w:lineRule="auto"/>
        <w:ind w:left="360"/>
        <w:jc w:val="both"/>
        <w:rPr>
          <w:rFonts w:ascii="Cambria" w:eastAsia="Times New Roman" w:hAnsi="Cambria" w:cs="Times New Roman"/>
          <w:color w:val="0E101A"/>
          <w:kern w:val="0"/>
          <w14:ligatures w14:val="none"/>
        </w:rPr>
      </w:pPr>
    </w:p>
    <w:p w14:paraId="114A591A" w14:textId="77777777" w:rsidR="00FF7EA7" w:rsidRPr="004A2A39" w:rsidRDefault="00FF7EA7" w:rsidP="00FF7EA7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0E101A"/>
          <w:kern w:val="0"/>
          <w14:ligatures w14:val="none"/>
        </w:rPr>
      </w:pPr>
      <w:r w:rsidRPr="004A2A39">
        <w:rPr>
          <w:rFonts w:ascii="Cambria" w:eastAsia="Times New Roman" w:hAnsi="Cambria" w:cs="Times New Roman"/>
          <w:b/>
          <w:bCs/>
          <w:color w:val="0E101A"/>
          <w:kern w:val="0"/>
          <w14:ligatures w14:val="none"/>
        </w:rPr>
        <w:t xml:space="preserve">Qualifications and Desired Skills: </w:t>
      </w:r>
    </w:p>
    <w:p w14:paraId="6C48EE85" w14:textId="77777777" w:rsidR="00FF7EA7" w:rsidRPr="004A2A39" w:rsidRDefault="00FF7EA7" w:rsidP="00FF7EA7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0E101A"/>
          <w:kern w:val="0"/>
          <w14:ligatures w14:val="none"/>
        </w:rPr>
      </w:pPr>
    </w:p>
    <w:p w14:paraId="1322A442" w14:textId="77777777" w:rsidR="004A2A39" w:rsidRPr="00721500" w:rsidRDefault="004A2A39" w:rsidP="004A2A39">
      <w:pPr>
        <w:rPr>
          <w:rFonts w:ascii="Cambria" w:eastAsia="Times New Roman" w:hAnsi="Cambria" w:cs="Calibri"/>
          <w:color w:val="000000"/>
        </w:rPr>
      </w:pPr>
      <w:r w:rsidRPr="00721500">
        <w:rPr>
          <w:rFonts w:ascii="Cambria" w:eastAsia="Times New Roman" w:hAnsi="Cambria" w:cs="Calibri"/>
          <w:color w:val="000000"/>
        </w:rPr>
        <w:t>Required:</w:t>
      </w:r>
    </w:p>
    <w:p w14:paraId="33043B0A" w14:textId="77777777" w:rsidR="004A2A39" w:rsidRPr="004A2A39" w:rsidRDefault="004A2A39" w:rsidP="004A2A39">
      <w:pPr>
        <w:pStyle w:val="elementtoproof"/>
        <w:numPr>
          <w:ilvl w:val="0"/>
          <w:numId w:val="9"/>
        </w:numPr>
        <w:rPr>
          <w:rFonts w:ascii="Cambria" w:eastAsia="Times New Roman" w:hAnsi="Cambria" w:cs="Calibri"/>
          <w:color w:val="000000"/>
        </w:rPr>
      </w:pPr>
      <w:r w:rsidRPr="004A2A39">
        <w:rPr>
          <w:rFonts w:ascii="Cambria" w:eastAsia="Times New Roman" w:hAnsi="Cambria" w:cs="Calibri"/>
          <w:color w:val="000000"/>
        </w:rPr>
        <w:t>High school diploma or equivalent; associate degree in Accounting, Business, or related field preferred.</w:t>
      </w:r>
    </w:p>
    <w:p w14:paraId="4459B7EA" w14:textId="77777777" w:rsidR="004A2A39" w:rsidRPr="004A2A39" w:rsidRDefault="004A2A39" w:rsidP="004A2A39">
      <w:pPr>
        <w:pStyle w:val="elementtoproof"/>
        <w:numPr>
          <w:ilvl w:val="0"/>
          <w:numId w:val="9"/>
        </w:numPr>
        <w:rPr>
          <w:rFonts w:ascii="Cambria" w:eastAsia="Times New Roman" w:hAnsi="Cambria" w:cs="Calibri"/>
          <w:color w:val="000000"/>
        </w:rPr>
      </w:pPr>
      <w:r w:rsidRPr="004A2A39">
        <w:rPr>
          <w:rFonts w:ascii="Cambria" w:eastAsia="Times New Roman" w:hAnsi="Cambria" w:cs="Calibri"/>
          <w:color w:val="000000"/>
        </w:rPr>
        <w:t>1–3 years of accounting or bookkeeping experience, preferably in a nonprofit environment.</w:t>
      </w:r>
    </w:p>
    <w:p w14:paraId="40F15836" w14:textId="77777777" w:rsidR="004A2A39" w:rsidRPr="004A2A39" w:rsidRDefault="004A2A39" w:rsidP="004A2A39">
      <w:pPr>
        <w:pStyle w:val="elementtoproof"/>
        <w:numPr>
          <w:ilvl w:val="0"/>
          <w:numId w:val="9"/>
        </w:numPr>
        <w:rPr>
          <w:rFonts w:ascii="Cambria" w:eastAsia="Times New Roman" w:hAnsi="Cambria" w:cs="Calibri"/>
          <w:color w:val="000000"/>
        </w:rPr>
      </w:pPr>
      <w:r w:rsidRPr="004A2A39">
        <w:rPr>
          <w:rFonts w:ascii="Cambria" w:eastAsia="Times New Roman" w:hAnsi="Cambria" w:cs="Calibri"/>
          <w:color w:val="000000"/>
        </w:rPr>
        <w:t>Basic understanding of GAAP; familiarity with nonprofit accounting is a plus.</w:t>
      </w:r>
    </w:p>
    <w:p w14:paraId="05D1DF0C" w14:textId="77777777" w:rsidR="004A2A39" w:rsidRPr="004A2A39" w:rsidRDefault="004A2A39" w:rsidP="004A2A39">
      <w:pPr>
        <w:pStyle w:val="elementtoproof"/>
        <w:numPr>
          <w:ilvl w:val="0"/>
          <w:numId w:val="9"/>
        </w:numPr>
        <w:rPr>
          <w:rFonts w:ascii="Cambria" w:eastAsia="Times New Roman" w:hAnsi="Cambria" w:cs="Calibri"/>
          <w:color w:val="000000"/>
        </w:rPr>
      </w:pPr>
      <w:r w:rsidRPr="004A2A39">
        <w:rPr>
          <w:rFonts w:ascii="Cambria" w:eastAsia="Times New Roman" w:hAnsi="Cambria" w:cs="Calibri"/>
          <w:color w:val="000000"/>
        </w:rPr>
        <w:t>Proficiency in accounting software (e.g., QuickBooks, Sage Intacct, Blackbaud Financial Edge) and Microsoft Excel.</w:t>
      </w:r>
    </w:p>
    <w:p w14:paraId="5F667127" w14:textId="77777777" w:rsidR="004A2A39" w:rsidRPr="004A2A39" w:rsidRDefault="004A2A39" w:rsidP="004A2A39">
      <w:pPr>
        <w:pStyle w:val="elementtoproof"/>
        <w:numPr>
          <w:ilvl w:val="0"/>
          <w:numId w:val="9"/>
        </w:numPr>
        <w:rPr>
          <w:rFonts w:ascii="Cambria" w:eastAsia="Times New Roman" w:hAnsi="Cambria" w:cs="Calibri"/>
          <w:color w:val="000000"/>
        </w:rPr>
      </w:pPr>
      <w:r w:rsidRPr="004A2A39">
        <w:rPr>
          <w:rFonts w:ascii="Cambria" w:eastAsia="Times New Roman" w:hAnsi="Cambria" w:cs="Calibri"/>
          <w:color w:val="000000"/>
        </w:rPr>
        <w:t>Strong attention to detail, accuracy, and organizational skills.</w:t>
      </w:r>
    </w:p>
    <w:p w14:paraId="780FBBEF" w14:textId="77777777" w:rsidR="004A2A39" w:rsidRPr="004A2A39" w:rsidRDefault="004A2A39" w:rsidP="004A2A39">
      <w:pPr>
        <w:pStyle w:val="elementtoproof"/>
        <w:numPr>
          <w:ilvl w:val="0"/>
          <w:numId w:val="9"/>
        </w:numPr>
        <w:rPr>
          <w:rFonts w:ascii="Cambria" w:eastAsia="Times New Roman" w:hAnsi="Cambria" w:cs="Calibri"/>
          <w:color w:val="000000"/>
        </w:rPr>
      </w:pPr>
      <w:r w:rsidRPr="004A2A39">
        <w:rPr>
          <w:rFonts w:ascii="Cambria" w:eastAsia="Times New Roman" w:hAnsi="Cambria" w:cs="Calibri"/>
          <w:color w:val="000000"/>
        </w:rPr>
        <w:t>Ability to maintain confidentiality and handle sensitive information.</w:t>
      </w:r>
    </w:p>
    <w:p w14:paraId="0EA9A6B4" w14:textId="77777777" w:rsidR="004A2A39" w:rsidRPr="004A2A39" w:rsidRDefault="004A2A39" w:rsidP="004A2A39">
      <w:pPr>
        <w:pStyle w:val="elementtoproof"/>
        <w:numPr>
          <w:ilvl w:val="0"/>
          <w:numId w:val="9"/>
        </w:numPr>
        <w:rPr>
          <w:rFonts w:ascii="Cambria" w:eastAsia="Times New Roman" w:hAnsi="Cambria" w:cs="Calibri"/>
          <w:color w:val="000000"/>
        </w:rPr>
      </w:pPr>
      <w:r w:rsidRPr="004A2A39">
        <w:rPr>
          <w:rFonts w:ascii="Cambria" w:eastAsia="Times New Roman" w:hAnsi="Cambria" w:cs="Calibri"/>
          <w:color w:val="000000"/>
        </w:rPr>
        <w:t>Excellent communication and customer service skills.</w:t>
      </w:r>
    </w:p>
    <w:p w14:paraId="1D6D0A01" w14:textId="77777777" w:rsidR="004A2A39" w:rsidRPr="00721500" w:rsidRDefault="004A2A39" w:rsidP="004A2A39">
      <w:pPr>
        <w:rPr>
          <w:rFonts w:ascii="Cambria" w:eastAsia="Times New Roman" w:hAnsi="Cambria" w:cs="Calibri"/>
          <w:color w:val="000000"/>
        </w:rPr>
      </w:pPr>
      <w:r w:rsidRPr="00721500">
        <w:rPr>
          <w:rFonts w:ascii="Cambria" w:eastAsia="Times New Roman" w:hAnsi="Cambria" w:cs="Calibri"/>
          <w:color w:val="000000"/>
        </w:rPr>
        <w:t>Preferred:</w:t>
      </w:r>
    </w:p>
    <w:p w14:paraId="7B258E31" w14:textId="77777777" w:rsidR="004A2A39" w:rsidRPr="004A2A39" w:rsidRDefault="004A2A39" w:rsidP="004A2A39">
      <w:pPr>
        <w:pStyle w:val="elementtoproof"/>
        <w:numPr>
          <w:ilvl w:val="0"/>
          <w:numId w:val="10"/>
        </w:numPr>
        <w:rPr>
          <w:rFonts w:ascii="Cambria" w:eastAsia="Times New Roman" w:hAnsi="Cambria" w:cs="Calibri"/>
          <w:color w:val="000000"/>
        </w:rPr>
      </w:pPr>
      <w:r w:rsidRPr="004A2A39">
        <w:rPr>
          <w:rFonts w:ascii="Cambria" w:eastAsia="Times New Roman" w:hAnsi="Cambria" w:cs="Calibri"/>
          <w:color w:val="000000"/>
        </w:rPr>
        <w:t>Experience working with donor management systems (e.g., Salesforce, Raiser’s Edge).</w:t>
      </w:r>
    </w:p>
    <w:p w14:paraId="547CDAF8" w14:textId="5A2F02B9" w:rsidR="004A2A39" w:rsidRPr="00721500" w:rsidRDefault="004A2A39" w:rsidP="00721500">
      <w:pPr>
        <w:pStyle w:val="elementtoproof"/>
        <w:numPr>
          <w:ilvl w:val="0"/>
          <w:numId w:val="10"/>
        </w:numPr>
        <w:rPr>
          <w:rFonts w:ascii="Cambria" w:eastAsia="Times New Roman" w:hAnsi="Cambria" w:cs="Calibri"/>
          <w:color w:val="000000"/>
        </w:rPr>
      </w:pPr>
      <w:r w:rsidRPr="004A2A39">
        <w:rPr>
          <w:rFonts w:ascii="Cambria" w:eastAsia="Times New Roman" w:hAnsi="Cambria" w:cs="Calibri"/>
          <w:color w:val="000000"/>
        </w:rPr>
        <w:t>Knowledge of fund accounting and grant tracking.</w:t>
      </w:r>
    </w:p>
    <w:p w14:paraId="54E9406C" w14:textId="588846AD" w:rsidR="004A2A39" w:rsidRPr="004A2A39" w:rsidRDefault="004A2A39" w:rsidP="004A2A39">
      <w:pPr>
        <w:jc w:val="center"/>
        <w:rPr>
          <w:rFonts w:ascii="Cambria" w:eastAsia="Times New Roman" w:hAnsi="Cambria"/>
        </w:rPr>
      </w:pPr>
    </w:p>
    <w:p w14:paraId="13595165" w14:textId="77777777" w:rsidR="004A2A39" w:rsidRPr="004A2A39" w:rsidRDefault="004A2A39" w:rsidP="004A2A39">
      <w:pPr>
        <w:rPr>
          <w:rFonts w:ascii="Cambria" w:eastAsia="Times New Roman" w:hAnsi="Cambria" w:cs="Calibri"/>
          <w:color w:val="000000"/>
        </w:rPr>
      </w:pPr>
      <w:r w:rsidRPr="004A2A39">
        <w:rPr>
          <w:rFonts w:ascii="Cambria" w:eastAsia="Times New Roman" w:hAnsi="Cambria" w:cs="Calibri"/>
          <w:b/>
          <w:bCs/>
          <w:color w:val="000000"/>
        </w:rPr>
        <w:t>Working Conditions</w:t>
      </w:r>
    </w:p>
    <w:p w14:paraId="64944138" w14:textId="4AB19782" w:rsidR="004A2A39" w:rsidRPr="004A2A39" w:rsidRDefault="004A2A39" w:rsidP="002A2BF9">
      <w:pPr>
        <w:pStyle w:val="elementtoproof"/>
        <w:numPr>
          <w:ilvl w:val="0"/>
          <w:numId w:val="11"/>
        </w:numPr>
        <w:rPr>
          <w:rFonts w:ascii="Cambria" w:eastAsia="Times New Roman" w:hAnsi="Cambria" w:cs="Calibri"/>
          <w:color w:val="000000"/>
        </w:rPr>
      </w:pPr>
      <w:r w:rsidRPr="004A2A39">
        <w:rPr>
          <w:rFonts w:ascii="Cambria" w:eastAsia="Times New Roman" w:hAnsi="Cambria" w:cs="Calibri"/>
          <w:color w:val="000000"/>
        </w:rPr>
        <w:t>Standard office environment with hybrid or on-site work options</w:t>
      </w:r>
    </w:p>
    <w:p w14:paraId="1D670CEF" w14:textId="150F37ED" w:rsidR="00FF7EA7" w:rsidRPr="00721500" w:rsidRDefault="004A2A39" w:rsidP="00721500">
      <w:pPr>
        <w:pStyle w:val="elementtoproof"/>
        <w:numPr>
          <w:ilvl w:val="0"/>
          <w:numId w:val="11"/>
        </w:numPr>
        <w:rPr>
          <w:rFonts w:ascii="Cambria" w:eastAsia="Times New Roman" w:hAnsi="Cambria" w:cs="Calibri"/>
          <w:color w:val="000000"/>
        </w:rPr>
      </w:pPr>
      <w:r w:rsidRPr="004A2A39">
        <w:rPr>
          <w:rFonts w:ascii="Cambria" w:eastAsia="Times New Roman" w:hAnsi="Cambria" w:cs="Calibri"/>
          <w:color w:val="000000"/>
        </w:rPr>
        <w:t>Occasional overtime during audit or year-end periods.</w:t>
      </w:r>
    </w:p>
    <w:p w14:paraId="2FF06A49" w14:textId="77777777" w:rsidR="00F83A33" w:rsidRDefault="00F83A33">
      <w:pPr>
        <w:rPr>
          <w:rFonts w:ascii="Cambria" w:hAnsi="Cambria"/>
        </w:rPr>
      </w:pPr>
    </w:p>
    <w:p w14:paraId="6EFADDD8" w14:textId="77777777" w:rsidR="00C5575C" w:rsidRDefault="00C5575C">
      <w:pPr>
        <w:rPr>
          <w:rFonts w:ascii="Cambria" w:hAnsi="Cambria"/>
        </w:rPr>
      </w:pPr>
    </w:p>
    <w:p w14:paraId="438AE105" w14:textId="3C589CCA" w:rsidR="00C5575C" w:rsidRDefault="00C5575C" w:rsidP="00C5575C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0E101A"/>
          <w:kern w:val="0"/>
          <w14:ligatures w14:val="none"/>
        </w:rPr>
      </w:pPr>
      <w:r>
        <w:rPr>
          <w:rFonts w:ascii="Cambria" w:eastAsia="Times New Roman" w:hAnsi="Cambria" w:cs="Times New Roman"/>
          <w:b/>
          <w:bCs/>
          <w:color w:val="0E101A"/>
          <w:kern w:val="0"/>
          <w14:ligatures w14:val="none"/>
        </w:rPr>
        <w:t xml:space="preserve">To apply please send a cover letter and resume to Krista Johnson </w:t>
      </w:r>
      <w:proofErr w:type="spellStart"/>
      <w:r>
        <w:rPr>
          <w:rFonts w:ascii="Cambria" w:eastAsia="Times New Roman" w:hAnsi="Cambria" w:cs="Times New Roman"/>
          <w:b/>
          <w:bCs/>
          <w:color w:val="0E101A"/>
          <w:kern w:val="0"/>
          <w14:ligatures w14:val="none"/>
        </w:rPr>
        <w:t>Weicksel</w:t>
      </w:r>
      <w:proofErr w:type="spellEnd"/>
      <w:r>
        <w:rPr>
          <w:rFonts w:ascii="Cambria" w:eastAsia="Times New Roman" w:hAnsi="Cambria" w:cs="Times New Roman"/>
          <w:b/>
          <w:bCs/>
          <w:color w:val="0E101A"/>
          <w:kern w:val="0"/>
          <w14:ligatures w14:val="none"/>
        </w:rPr>
        <w:t xml:space="preserve"> at </w:t>
      </w:r>
      <w:hyperlink r:id="rId5" w:history="1">
        <w:r w:rsidRPr="00975122">
          <w:rPr>
            <w:rStyle w:val="Hyperlink"/>
            <w:rFonts w:ascii="Cambria" w:eastAsia="Times New Roman" w:hAnsi="Cambria" w:cs="Times New Roman"/>
            <w:b/>
            <w:bCs/>
            <w:kern w:val="0"/>
            <w14:ligatures w14:val="none"/>
          </w:rPr>
          <w:t>kmjohnson@dom.disciples.org</w:t>
        </w:r>
      </w:hyperlink>
      <w:r>
        <w:rPr>
          <w:rFonts w:ascii="Cambria" w:eastAsia="Times New Roman" w:hAnsi="Cambria" w:cs="Times New Roman"/>
          <w:b/>
          <w:bCs/>
          <w:color w:val="0E101A"/>
          <w:kern w:val="0"/>
          <w14:ligatures w14:val="none"/>
        </w:rPr>
        <w:t xml:space="preserve"> or apply via Indeed. Applications will be received th</w:t>
      </w:r>
      <w:r>
        <w:rPr>
          <w:rFonts w:ascii="Cambria" w:eastAsia="Times New Roman" w:hAnsi="Cambria" w:cs="Times New Roman"/>
          <w:b/>
          <w:bCs/>
          <w:color w:val="0E101A"/>
          <w:kern w:val="0"/>
          <w14:ligatures w14:val="none"/>
        </w:rPr>
        <w:t>rough January 21</w:t>
      </w:r>
      <w:r w:rsidRPr="00C5575C">
        <w:rPr>
          <w:rFonts w:ascii="Cambria" w:eastAsia="Times New Roman" w:hAnsi="Cambria" w:cs="Times New Roman"/>
          <w:b/>
          <w:bCs/>
          <w:color w:val="0E101A"/>
          <w:kern w:val="0"/>
          <w:vertAlign w:val="superscript"/>
          <w14:ligatures w14:val="none"/>
        </w:rPr>
        <w:t>st</w:t>
      </w:r>
      <w:r>
        <w:rPr>
          <w:rFonts w:ascii="Cambria" w:eastAsia="Times New Roman" w:hAnsi="Cambria" w:cs="Times New Roman"/>
          <w:b/>
          <w:bCs/>
          <w:color w:val="0E101A"/>
          <w:kern w:val="0"/>
          <w14:ligatures w14:val="none"/>
        </w:rPr>
        <w:t xml:space="preserve">. </w:t>
      </w:r>
    </w:p>
    <w:p w14:paraId="6ED38464" w14:textId="77777777" w:rsidR="00C5575C" w:rsidRPr="004A2A39" w:rsidRDefault="00C5575C">
      <w:pPr>
        <w:rPr>
          <w:rFonts w:ascii="Cambria" w:hAnsi="Cambria"/>
        </w:rPr>
      </w:pPr>
    </w:p>
    <w:sectPr w:rsidR="00C5575C" w:rsidRPr="004A2A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54E59"/>
    <w:multiLevelType w:val="multilevel"/>
    <w:tmpl w:val="E800C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495B48"/>
    <w:multiLevelType w:val="multilevel"/>
    <w:tmpl w:val="572A6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715E34"/>
    <w:multiLevelType w:val="multilevel"/>
    <w:tmpl w:val="6C403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2417E0"/>
    <w:multiLevelType w:val="multilevel"/>
    <w:tmpl w:val="566CE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8945BB"/>
    <w:multiLevelType w:val="multilevel"/>
    <w:tmpl w:val="BB60D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A854C3"/>
    <w:multiLevelType w:val="multilevel"/>
    <w:tmpl w:val="289E9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2D763F"/>
    <w:multiLevelType w:val="multilevel"/>
    <w:tmpl w:val="1D0A8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BE50B7"/>
    <w:multiLevelType w:val="multilevel"/>
    <w:tmpl w:val="8BF0E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C620E7"/>
    <w:multiLevelType w:val="multilevel"/>
    <w:tmpl w:val="DD349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F379D5"/>
    <w:multiLevelType w:val="multilevel"/>
    <w:tmpl w:val="843A4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21593D"/>
    <w:multiLevelType w:val="hybridMultilevel"/>
    <w:tmpl w:val="940C0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564538">
    <w:abstractNumId w:val="7"/>
  </w:num>
  <w:num w:numId="2" w16cid:durableId="780686751">
    <w:abstractNumId w:val="10"/>
  </w:num>
  <w:num w:numId="3" w16cid:durableId="729693114">
    <w:abstractNumId w:val="1"/>
  </w:num>
  <w:num w:numId="4" w16cid:durableId="2089302352">
    <w:abstractNumId w:val="4"/>
  </w:num>
  <w:num w:numId="5" w16cid:durableId="1969048545">
    <w:abstractNumId w:val="0"/>
  </w:num>
  <w:num w:numId="6" w16cid:durableId="1433236388">
    <w:abstractNumId w:val="5"/>
  </w:num>
  <w:num w:numId="7" w16cid:durableId="223487050">
    <w:abstractNumId w:val="9"/>
  </w:num>
  <w:num w:numId="8" w16cid:durableId="720597333">
    <w:abstractNumId w:val="8"/>
  </w:num>
  <w:num w:numId="9" w16cid:durableId="991712995">
    <w:abstractNumId w:val="3"/>
  </w:num>
  <w:num w:numId="10" w16cid:durableId="1532955777">
    <w:abstractNumId w:val="2"/>
  </w:num>
  <w:num w:numId="11" w16cid:durableId="16436592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EA7"/>
    <w:rsid w:val="000B7BA8"/>
    <w:rsid w:val="002A2BF9"/>
    <w:rsid w:val="004A2A39"/>
    <w:rsid w:val="00721500"/>
    <w:rsid w:val="007D6E38"/>
    <w:rsid w:val="00951888"/>
    <w:rsid w:val="00A835C0"/>
    <w:rsid w:val="00B40548"/>
    <w:rsid w:val="00B87EA4"/>
    <w:rsid w:val="00BD2F76"/>
    <w:rsid w:val="00C5575C"/>
    <w:rsid w:val="00F83A33"/>
    <w:rsid w:val="00FF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468CF"/>
  <w15:chartTrackingRefBased/>
  <w15:docId w15:val="{E0D616DD-1539-4431-8060-708B673D3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EA7"/>
  </w:style>
  <w:style w:type="paragraph" w:styleId="Heading1">
    <w:name w:val="heading 1"/>
    <w:basedOn w:val="Normal"/>
    <w:next w:val="Normal"/>
    <w:link w:val="Heading1Char"/>
    <w:uiPriority w:val="9"/>
    <w:qFormat/>
    <w:rsid w:val="00FF7E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7E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7E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7E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7E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7E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7E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7E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7E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7E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7E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7E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7E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7E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7E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7E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7E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7E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7E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7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7E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7E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7E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7E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FF7E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7E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7E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7E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7EA7"/>
    <w:rPr>
      <w:b/>
      <w:bCs/>
      <w:smallCaps/>
      <w:color w:val="0F4761" w:themeColor="accent1" w:themeShade="BF"/>
      <w:spacing w:val="5"/>
    </w:rPr>
  </w:style>
  <w:style w:type="paragraph" w:customStyle="1" w:styleId="elementtoproof">
    <w:name w:val="elementtoproof"/>
    <w:basedOn w:val="Normal"/>
    <w:rsid w:val="004A2A39"/>
    <w:pPr>
      <w:spacing w:before="100" w:beforeAutospacing="1" w:after="100" w:afterAutospacing="1" w:line="240" w:lineRule="auto"/>
    </w:pPr>
    <w:rPr>
      <w:rFonts w:ascii="Aptos" w:hAnsi="Aptos" w:cs="Aptos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0B7B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7B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mjohnson@dom.disciple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406</Words>
  <Characters>2798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Johnson Weicksel</dc:creator>
  <cp:keywords/>
  <dc:description/>
  <cp:lastModifiedBy>Brande Midgett-Crosby</cp:lastModifiedBy>
  <cp:revision>3</cp:revision>
  <dcterms:created xsi:type="dcterms:W3CDTF">2026-01-07T16:11:00Z</dcterms:created>
  <dcterms:modified xsi:type="dcterms:W3CDTF">2026-01-13T17:07:00Z</dcterms:modified>
</cp:coreProperties>
</file>